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651E" w14:textId="5412362A" w:rsidR="00603959" w:rsidRDefault="00603959" w:rsidP="00234277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 w:rsidR="009640DB">
        <w:rPr>
          <w:lang w:val="sr-Cyrl-RS"/>
        </w:rPr>
        <w:t>испита из предмета</w:t>
      </w:r>
    </w:p>
    <w:p w14:paraId="05BA716A" w14:textId="64F61EB7" w:rsidR="00234277" w:rsidRDefault="009640DB" w:rsidP="00234277">
      <w:pPr>
        <w:jc w:val="center"/>
        <w:rPr>
          <w:lang w:val="sr-Cyrl-RS"/>
        </w:rPr>
      </w:pPr>
      <w:r>
        <w:rPr>
          <w:lang w:val="sr-Cyrl-RS"/>
        </w:rPr>
        <w:t>Примењена мехника флуида</w:t>
      </w:r>
    </w:p>
    <w:p w14:paraId="55BA3FC2" w14:textId="77777777" w:rsidR="00234277" w:rsidRPr="00603959" w:rsidRDefault="00234277">
      <w:pPr>
        <w:rPr>
          <w:lang w:val="sr-Cyrl-RS"/>
        </w:rPr>
      </w:pPr>
    </w:p>
    <w:tbl>
      <w:tblPr>
        <w:tblW w:w="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600"/>
      </w:tblGrid>
      <w:tr w:rsidR="0005059F" w:rsidRPr="00234277" w14:paraId="32C28267" w14:textId="77777777" w:rsidTr="00FB15A4">
        <w:trPr>
          <w:trHeight w:val="68"/>
          <w:jc w:val="center"/>
        </w:trPr>
        <w:tc>
          <w:tcPr>
            <w:tcW w:w="1782" w:type="dxa"/>
            <w:shd w:val="clear" w:color="auto" w:fill="auto"/>
            <w:noWrap/>
            <w:hideMark/>
          </w:tcPr>
          <w:p w14:paraId="5A50E23D" w14:textId="77777777" w:rsidR="0005059F" w:rsidRPr="00234277" w:rsidRDefault="0005059F" w:rsidP="0023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1EB8CDF9" w14:textId="77777777" w:rsidR="0005059F" w:rsidRPr="00234277" w:rsidRDefault="0005059F" w:rsidP="0023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59F" w:rsidRPr="00234277" w14:paraId="699F0C63" w14:textId="77777777" w:rsidTr="00FB15A4">
        <w:trPr>
          <w:trHeight w:val="264"/>
          <w:jc w:val="center"/>
        </w:trPr>
        <w:tc>
          <w:tcPr>
            <w:tcW w:w="1782" w:type="dxa"/>
            <w:shd w:val="clear" w:color="auto" w:fill="auto"/>
            <w:noWrap/>
            <w:hideMark/>
          </w:tcPr>
          <w:p w14:paraId="1A2A498C" w14:textId="77777777" w:rsidR="0005059F" w:rsidRPr="00234277" w:rsidRDefault="0005059F" w:rsidP="0023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42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7260BC9" w14:textId="2072899E" w:rsidR="0005059F" w:rsidRPr="00234277" w:rsidRDefault="009640DB" w:rsidP="0096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Предложена оцена</w:t>
            </w:r>
          </w:p>
        </w:tc>
      </w:tr>
      <w:tr w:rsidR="0005059F" w:rsidRPr="00234277" w14:paraId="58B76E43" w14:textId="77777777" w:rsidTr="009640DB">
        <w:trPr>
          <w:trHeight w:val="161"/>
          <w:jc w:val="center"/>
        </w:trPr>
        <w:tc>
          <w:tcPr>
            <w:tcW w:w="1782" w:type="dxa"/>
            <w:shd w:val="clear" w:color="auto" w:fill="auto"/>
            <w:noWrap/>
          </w:tcPr>
          <w:p w14:paraId="2803D861" w14:textId="737A5747" w:rsidR="0005059F" w:rsidRPr="009640DB" w:rsidRDefault="009640DB" w:rsidP="00234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21104</w:t>
            </w:r>
          </w:p>
        </w:tc>
        <w:tc>
          <w:tcPr>
            <w:tcW w:w="1600" w:type="dxa"/>
            <w:shd w:val="clear" w:color="auto" w:fill="auto"/>
            <w:noWrap/>
          </w:tcPr>
          <w:p w14:paraId="75124394" w14:textId="78B42AFB" w:rsidR="0005059F" w:rsidRPr="00531637" w:rsidRDefault="009640DB" w:rsidP="0096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 девет</w:t>
            </w:r>
          </w:p>
        </w:tc>
      </w:tr>
    </w:tbl>
    <w:p w14:paraId="748EAE5A" w14:textId="1F07E2B8" w:rsidR="00EE1D37" w:rsidRDefault="00EE1D37">
      <w:pPr>
        <w:rPr>
          <w:lang w:val="sr-Cyrl-RS"/>
        </w:rPr>
      </w:pPr>
    </w:p>
    <w:p w14:paraId="0C498713" w14:textId="77777777" w:rsidR="00D26807" w:rsidRDefault="00D26807">
      <w:pPr>
        <w:rPr>
          <w:lang w:val="sr-Cyrl-RS"/>
        </w:rPr>
      </w:pPr>
    </w:p>
    <w:p w14:paraId="6AC46C63" w14:textId="0F09C86E" w:rsidR="009640DB" w:rsidRDefault="00833678">
      <w:pPr>
        <w:rPr>
          <w:lang w:val="sr-Cyrl-RS"/>
        </w:rPr>
      </w:pPr>
      <w:r>
        <w:rPr>
          <w:lang w:val="sr-Cyrl-RS"/>
        </w:rPr>
        <w:t>С</w:t>
      </w:r>
      <w:r w:rsidR="00417D1A">
        <w:rPr>
          <w:lang w:val="sr-Cyrl-RS"/>
        </w:rPr>
        <w:t xml:space="preserve">туденти </w:t>
      </w:r>
      <w:r>
        <w:rPr>
          <w:lang w:val="sr-Cyrl-RS"/>
        </w:rPr>
        <w:t xml:space="preserve">који </w:t>
      </w:r>
      <w:r w:rsidR="00417D1A">
        <w:rPr>
          <w:lang w:val="sr-Cyrl-RS"/>
        </w:rPr>
        <w:t xml:space="preserve">нису задовољни </w:t>
      </w:r>
      <w:r w:rsidR="002F523C">
        <w:rPr>
          <w:lang w:val="sr-Cyrl-RS"/>
        </w:rPr>
        <w:t>предложеном оцено</w:t>
      </w:r>
      <w:r>
        <w:rPr>
          <w:lang w:val="sr-Cyrl-RS"/>
        </w:rPr>
        <w:t>м</w:t>
      </w:r>
      <w:r w:rsidR="00F7230B">
        <w:rPr>
          <w:lang w:val="sr-Cyrl-RS"/>
        </w:rPr>
        <w:t>, најкасније да се јаве до петка 01.03.2024.</w:t>
      </w:r>
      <w:r w:rsidR="00C61C8E">
        <w:rPr>
          <w:lang w:val="sr-Cyrl-RS"/>
        </w:rPr>
        <w:t xml:space="preserve"> до 11.00.</w:t>
      </w:r>
    </w:p>
    <w:p w14:paraId="38707B98" w14:textId="77777777" w:rsidR="00234277" w:rsidRDefault="00234277">
      <w:pPr>
        <w:rPr>
          <w:lang w:val="sr-Cyrl-RS"/>
        </w:rPr>
      </w:pPr>
    </w:p>
    <w:p w14:paraId="5D6B6AA2" w14:textId="5536A444" w:rsidR="00234277" w:rsidRDefault="00234277" w:rsidP="00234277">
      <w:pPr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14:paraId="7A641BBE" w14:textId="20D60346" w:rsidR="00234277" w:rsidRPr="00603959" w:rsidRDefault="00234277" w:rsidP="00234277">
      <w:pPr>
        <w:jc w:val="right"/>
        <w:rPr>
          <w:lang w:val="sr-Cyrl-RS"/>
        </w:rPr>
      </w:pPr>
      <w:r>
        <w:rPr>
          <w:lang w:val="sr-Cyrl-RS"/>
        </w:rPr>
        <w:t xml:space="preserve">др </w:t>
      </w:r>
      <w:r w:rsidR="009640DB">
        <w:rPr>
          <w:lang w:val="sr-Cyrl-RS"/>
        </w:rPr>
        <w:t>Милан Протић, ванр</w:t>
      </w:r>
      <w:r>
        <w:rPr>
          <w:lang w:val="sr-Cyrl-RS"/>
        </w:rPr>
        <w:t>.проф.</w:t>
      </w:r>
    </w:p>
    <w:sectPr w:rsidR="00234277" w:rsidRPr="0060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59"/>
    <w:rsid w:val="0005059F"/>
    <w:rsid w:val="00234277"/>
    <w:rsid w:val="002F523C"/>
    <w:rsid w:val="00417D1A"/>
    <w:rsid w:val="00505BFD"/>
    <w:rsid w:val="00531637"/>
    <w:rsid w:val="00603959"/>
    <w:rsid w:val="00833678"/>
    <w:rsid w:val="009640DB"/>
    <w:rsid w:val="00B217D9"/>
    <w:rsid w:val="00C5411A"/>
    <w:rsid w:val="00C61C8E"/>
    <w:rsid w:val="00D26807"/>
    <w:rsid w:val="00D64E5F"/>
    <w:rsid w:val="00E01E13"/>
    <w:rsid w:val="00EE1D37"/>
    <w:rsid w:val="00F7230B"/>
    <w:rsid w:val="00F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B84D"/>
  <w15:chartTrackingRefBased/>
  <w15:docId w15:val="{52471B8B-BCDF-4182-9CAF-AFA6ECEF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Mancic</dc:creator>
  <cp:keywords/>
  <dc:description/>
  <cp:lastModifiedBy>Milena Mancic</cp:lastModifiedBy>
  <cp:revision>8</cp:revision>
  <dcterms:created xsi:type="dcterms:W3CDTF">2024-02-29T10:59:00Z</dcterms:created>
  <dcterms:modified xsi:type="dcterms:W3CDTF">2024-02-29T11:03:00Z</dcterms:modified>
</cp:coreProperties>
</file>